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FA42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00427AFD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1174FA8E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4FBCC75E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183948AF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68A61DF7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47D87601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5633E612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200E14FC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5747D638" w14:textId="77777777" w:rsidR="0057497C" w:rsidRDefault="0057497C" w:rsidP="0057497C">
      <w:pPr>
        <w:shd w:val="clear" w:color="auto" w:fill="0033CC"/>
        <w:spacing w:line="240" w:lineRule="auto"/>
        <w:rPr>
          <w:b/>
          <w:color w:val="FFFFFF" w:themeColor="background1"/>
          <w:szCs w:val="18"/>
        </w:rPr>
      </w:pPr>
    </w:p>
    <w:p w14:paraId="79F217E7" w14:textId="77777777" w:rsidR="0057497C" w:rsidRDefault="0057497C" w:rsidP="0057497C">
      <w:pPr>
        <w:shd w:val="clear" w:color="auto" w:fill="0033CC"/>
        <w:spacing w:line="240" w:lineRule="auto"/>
        <w:jc w:val="center"/>
        <w:rPr>
          <w:b/>
          <w:color w:val="FFFFFF" w:themeColor="background1"/>
          <w:sz w:val="40"/>
          <w:szCs w:val="40"/>
        </w:rPr>
      </w:pPr>
    </w:p>
    <w:p w14:paraId="1CC2E34F" w14:textId="77777777" w:rsidR="00DF47B7" w:rsidRDefault="00DF47B7" w:rsidP="00384AB9">
      <w:pPr>
        <w:shd w:val="clear" w:color="auto" w:fill="0033CC"/>
        <w:spacing w:line="240" w:lineRule="auto"/>
        <w:jc w:val="center"/>
        <w:rPr>
          <w:b/>
          <w:color w:val="FFFFFF" w:themeColor="background1"/>
          <w:sz w:val="40"/>
          <w:szCs w:val="40"/>
        </w:rPr>
      </w:pPr>
    </w:p>
    <w:p w14:paraId="3425FB6C" w14:textId="770A4149" w:rsidR="00384AB9" w:rsidRPr="00A162D3" w:rsidRDefault="0057497C" w:rsidP="00573F04">
      <w:pPr>
        <w:shd w:val="clear" w:color="auto" w:fill="0033CC"/>
        <w:spacing w:line="240" w:lineRule="auto"/>
        <w:jc w:val="center"/>
        <w:rPr>
          <w:rFonts w:ascii="Poppins" w:hAnsi="Poppins" w:cs="Poppins"/>
          <w:b/>
          <w:color w:val="FFFFFF" w:themeColor="background1"/>
          <w:sz w:val="36"/>
          <w:szCs w:val="36"/>
        </w:rPr>
      </w:pPr>
      <w:r w:rsidRPr="00A162D3">
        <w:rPr>
          <w:rFonts w:ascii="Poppins" w:hAnsi="Poppins" w:cs="Poppins"/>
          <w:b/>
          <w:color w:val="FFFFFF" w:themeColor="background1"/>
          <w:sz w:val="36"/>
          <w:szCs w:val="36"/>
        </w:rPr>
        <w:t>Propuesta de enmiendas al</w:t>
      </w:r>
      <w:r w:rsidR="004E6405">
        <w:rPr>
          <w:rFonts w:ascii="Poppins" w:hAnsi="Poppins" w:cs="Poppins"/>
          <w:b/>
          <w:color w:val="FFFFFF" w:themeColor="background1"/>
          <w:sz w:val="36"/>
          <w:szCs w:val="36"/>
        </w:rPr>
        <w:t xml:space="preserve"> </w:t>
      </w:r>
      <w:r w:rsidR="004E6405" w:rsidRPr="004E6405">
        <w:rPr>
          <w:rFonts w:ascii="Poppins" w:hAnsi="Poppins" w:cs="Poppins"/>
          <w:b/>
          <w:color w:val="FFFFFF" w:themeColor="background1"/>
          <w:sz w:val="36"/>
          <w:szCs w:val="36"/>
        </w:rPr>
        <w:t xml:space="preserve">Proyecto de Ley de medidas urgentes de apoyo al sector turístico, la </w:t>
      </w:r>
      <w:r w:rsidR="004E6405" w:rsidRPr="004E6405">
        <w:rPr>
          <w:rFonts w:ascii="Poppins" w:hAnsi="Poppins" w:cs="Poppins"/>
          <w:b/>
          <w:bCs/>
          <w:color w:val="FFFFFF" w:themeColor="background1"/>
          <w:sz w:val="36"/>
          <w:szCs w:val="36"/>
        </w:rPr>
        <w:t>hostelería y el comercio y en materia tributaria (procedente del Real Decreto-ley 35/2020, de 22 de diciembre).</w:t>
      </w:r>
    </w:p>
    <w:p w14:paraId="5523EB1F" w14:textId="302B1B4D" w:rsidR="007968BA" w:rsidRPr="00A162D3" w:rsidRDefault="0057497C" w:rsidP="00384AB9">
      <w:pPr>
        <w:shd w:val="clear" w:color="auto" w:fill="0033CC"/>
        <w:spacing w:line="240" w:lineRule="auto"/>
        <w:rPr>
          <w:rFonts w:ascii="Poppins" w:hAnsi="Poppins" w:cs="Poppins"/>
          <w:b/>
          <w:color w:val="FFFFFF" w:themeColor="background1"/>
          <w:sz w:val="36"/>
          <w:szCs w:val="36"/>
        </w:rPr>
      </w:pPr>
      <w:r w:rsidRPr="00A162D3">
        <w:rPr>
          <w:rFonts w:ascii="Poppins" w:hAnsi="Poppins" w:cs="Poppins"/>
          <w:b/>
          <w:color w:val="FFFFFF" w:themeColor="background1"/>
          <w:sz w:val="36"/>
          <w:szCs w:val="36"/>
        </w:rPr>
        <w:t xml:space="preserve"> </w:t>
      </w:r>
    </w:p>
    <w:p w14:paraId="578BF8E5" w14:textId="277EB731" w:rsidR="0057497C" w:rsidRPr="00897BB9" w:rsidRDefault="0057497C" w:rsidP="007968BA">
      <w:pPr>
        <w:shd w:val="clear" w:color="auto" w:fill="0033CC"/>
        <w:spacing w:line="240" w:lineRule="auto"/>
        <w:jc w:val="right"/>
        <w:rPr>
          <w:rFonts w:ascii="Poppins" w:hAnsi="Poppins" w:cs="Poppins"/>
          <w:b/>
          <w:color w:val="FFFFFF" w:themeColor="background1"/>
          <w:sz w:val="40"/>
          <w:szCs w:val="40"/>
        </w:rPr>
      </w:pPr>
    </w:p>
    <w:p w14:paraId="2FD84C53" w14:textId="77777777" w:rsidR="0057497C" w:rsidRDefault="0057497C" w:rsidP="0057497C">
      <w:pPr>
        <w:shd w:val="clear" w:color="auto" w:fill="0033CC"/>
        <w:spacing w:line="240" w:lineRule="auto"/>
        <w:jc w:val="center"/>
        <w:rPr>
          <w:b/>
          <w:color w:val="FFFFFF" w:themeColor="background1"/>
          <w:sz w:val="40"/>
          <w:szCs w:val="40"/>
        </w:rPr>
      </w:pPr>
    </w:p>
    <w:p w14:paraId="17F4CB8B" w14:textId="77777777" w:rsidR="0057497C" w:rsidRPr="00C2603C" w:rsidRDefault="0057497C" w:rsidP="0057497C">
      <w:pPr>
        <w:shd w:val="clear" w:color="auto" w:fill="0033CC"/>
        <w:spacing w:line="240" w:lineRule="auto"/>
        <w:jc w:val="center"/>
        <w:rPr>
          <w:b/>
          <w:color w:val="FFFFFF" w:themeColor="background1"/>
          <w:sz w:val="40"/>
          <w:szCs w:val="40"/>
        </w:rPr>
      </w:pPr>
    </w:p>
    <w:p w14:paraId="25316099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7253A3E6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0DC391FD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22C44BE3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5FA0070C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193B516C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13AF4B98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46F3B1E7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0DFCC0CA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347CBF01" w14:textId="77777777" w:rsidR="0057497C" w:rsidRDefault="0057497C" w:rsidP="0057497C">
      <w:pPr>
        <w:spacing w:after="0" w:line="240" w:lineRule="auto"/>
        <w:contextualSpacing/>
        <w:jc w:val="both"/>
        <w:rPr>
          <w:b/>
          <w:szCs w:val="18"/>
        </w:rPr>
      </w:pPr>
    </w:p>
    <w:p w14:paraId="30B856FE" w14:textId="77777777" w:rsidR="0057497C" w:rsidRDefault="0057497C" w:rsidP="0057497C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7194276E" w14:textId="77777777" w:rsidR="00B871D8" w:rsidRPr="00B871D8" w:rsidRDefault="00B871D8" w:rsidP="00B871D8">
      <w:pPr>
        <w:spacing w:after="0" w:line="240" w:lineRule="auto"/>
        <w:rPr>
          <w:rFonts w:ascii="Poppins" w:eastAsia="Times New Roman" w:hAnsi="Poppins" w:cs="Poppins"/>
          <w:b/>
          <w:sz w:val="24"/>
          <w:szCs w:val="24"/>
          <w:lang w:eastAsia="es-ES"/>
        </w:rPr>
      </w:pPr>
      <w:bookmarkStart w:id="0" w:name="_Hlk37969475"/>
      <w:r w:rsidRPr="00B871D8">
        <w:rPr>
          <w:rFonts w:ascii="Poppins" w:eastAsia="Times New Roman" w:hAnsi="Poppins" w:cs="Poppins"/>
          <w:b/>
          <w:sz w:val="24"/>
          <w:szCs w:val="24"/>
          <w:lang w:eastAsia="es-ES"/>
        </w:rPr>
        <w:lastRenderedPageBreak/>
        <w:t>ENMIENDAS AL ARTICULADO</w:t>
      </w:r>
    </w:p>
    <w:p w14:paraId="775603B4" w14:textId="77777777" w:rsidR="00B871D8" w:rsidRDefault="00B871D8" w:rsidP="0057497C">
      <w:pPr>
        <w:spacing w:after="0" w:line="240" w:lineRule="auto"/>
        <w:contextualSpacing/>
        <w:jc w:val="both"/>
        <w:rPr>
          <w:rFonts w:ascii="Poppins" w:hAnsi="Poppins" w:cs="Poppins"/>
          <w:b/>
          <w:sz w:val="20"/>
          <w:szCs w:val="20"/>
        </w:rPr>
      </w:pPr>
    </w:p>
    <w:p w14:paraId="456EAAE0" w14:textId="77777777" w:rsidR="00485774" w:rsidRDefault="00485774" w:rsidP="0057497C">
      <w:pPr>
        <w:spacing w:after="0" w:line="240" w:lineRule="auto"/>
        <w:contextualSpacing/>
        <w:jc w:val="both"/>
        <w:rPr>
          <w:rFonts w:ascii="Poppins" w:hAnsi="Poppins" w:cs="Poppins"/>
          <w:b/>
          <w:sz w:val="20"/>
          <w:szCs w:val="20"/>
        </w:rPr>
      </w:pPr>
    </w:p>
    <w:bookmarkEnd w:id="0"/>
    <w:p w14:paraId="77DAFF2B" w14:textId="77777777" w:rsidR="0073034B" w:rsidRDefault="0073034B" w:rsidP="0073034B">
      <w:pPr>
        <w:spacing w:after="0" w:line="240" w:lineRule="auto"/>
        <w:contextualSpacing/>
        <w:jc w:val="both"/>
        <w:rPr>
          <w:rFonts w:ascii="Poppins" w:hAnsi="Poppins" w:cs="Poppins"/>
          <w:b/>
        </w:rPr>
      </w:pPr>
      <w:r w:rsidRPr="00485774">
        <w:rPr>
          <w:rFonts w:ascii="Poppins" w:hAnsi="Poppins" w:cs="Poppins"/>
          <w:b/>
        </w:rPr>
        <w:t>ENMIENDA Nº XX</w:t>
      </w:r>
    </w:p>
    <w:p w14:paraId="277C16D9" w14:textId="77777777" w:rsidR="0073034B" w:rsidRPr="00485774" w:rsidRDefault="0073034B" w:rsidP="0073034B">
      <w:pPr>
        <w:spacing w:after="0" w:line="240" w:lineRule="auto"/>
        <w:contextualSpacing/>
        <w:jc w:val="both"/>
        <w:rPr>
          <w:rFonts w:ascii="Poppins" w:hAnsi="Poppins" w:cs="Poppins"/>
          <w:b/>
          <w:color w:val="FF0000"/>
        </w:rPr>
      </w:pPr>
    </w:p>
    <w:p w14:paraId="5E8550FB" w14:textId="77777777" w:rsidR="0073034B" w:rsidRDefault="0073034B" w:rsidP="0073034B">
      <w:pPr>
        <w:contextualSpacing/>
        <w:jc w:val="both"/>
        <w:rPr>
          <w:rFonts w:ascii="Poppins" w:hAnsi="Poppins" w:cs="Poppins"/>
          <w:b/>
          <w:sz w:val="20"/>
          <w:szCs w:val="20"/>
        </w:rPr>
      </w:pPr>
      <w:r w:rsidRPr="00D50577">
        <w:rPr>
          <w:rFonts w:ascii="Poppins" w:hAnsi="Poppins" w:cs="Poppins"/>
          <w:b/>
          <w:sz w:val="20"/>
          <w:szCs w:val="20"/>
        </w:rPr>
        <w:t xml:space="preserve">Artículo XX. </w:t>
      </w:r>
    </w:p>
    <w:p w14:paraId="3B809855" w14:textId="77777777" w:rsidR="0073034B" w:rsidRPr="00D50577" w:rsidRDefault="0073034B" w:rsidP="0073034B">
      <w:pPr>
        <w:contextualSpacing/>
        <w:jc w:val="both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 xml:space="preserve">Enmienda de </w:t>
      </w:r>
      <w:r w:rsidRPr="000E6481">
        <w:rPr>
          <w:rFonts w:ascii="Poppins" w:hAnsi="Poppins" w:cs="Poppins"/>
          <w:b/>
          <w:i/>
          <w:iCs/>
          <w:sz w:val="20"/>
          <w:szCs w:val="20"/>
        </w:rPr>
        <w:t>adición/modificación/supresión</w:t>
      </w:r>
      <w:r>
        <w:rPr>
          <w:rFonts w:ascii="Poppins" w:hAnsi="Poppins" w:cs="Poppins"/>
          <w:b/>
          <w:i/>
          <w:iCs/>
          <w:sz w:val="20"/>
          <w:szCs w:val="20"/>
        </w:rPr>
        <w:t>.</w:t>
      </w:r>
    </w:p>
    <w:p w14:paraId="4F60C4FA" w14:textId="77777777" w:rsidR="0073034B" w:rsidRPr="00D50577" w:rsidRDefault="0073034B" w:rsidP="0073034B">
      <w:pPr>
        <w:spacing w:line="240" w:lineRule="auto"/>
        <w:contextualSpacing/>
        <w:rPr>
          <w:rFonts w:ascii="Poppins" w:hAnsi="Poppins" w:cs="Poppins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73034B" w:rsidRPr="00D50577" w14:paraId="1684C3C2" w14:textId="77777777" w:rsidTr="006D0220">
        <w:tc>
          <w:tcPr>
            <w:tcW w:w="4322" w:type="dxa"/>
          </w:tcPr>
          <w:p w14:paraId="4E718B54" w14:textId="77777777" w:rsidR="0073034B" w:rsidRPr="00D50577" w:rsidRDefault="0073034B" w:rsidP="006D0220">
            <w:pPr>
              <w:contextualSpacing/>
              <w:jc w:val="both"/>
              <w:rPr>
                <w:rFonts w:ascii="Poppins" w:eastAsia="Times New Roman" w:hAnsi="Poppins" w:cs="Poppins"/>
                <w:b/>
                <w:sz w:val="20"/>
                <w:szCs w:val="20"/>
                <w:lang w:eastAsia="es-ES"/>
              </w:rPr>
            </w:pPr>
            <w:r w:rsidRPr="00D50577">
              <w:rPr>
                <w:rFonts w:ascii="Poppins" w:eastAsia="Times New Roman" w:hAnsi="Poppins" w:cs="Poppins"/>
                <w:b/>
                <w:sz w:val="20"/>
                <w:szCs w:val="20"/>
                <w:lang w:eastAsia="es-ES"/>
              </w:rPr>
              <w:t>Donde dice:</w:t>
            </w:r>
          </w:p>
        </w:tc>
        <w:tc>
          <w:tcPr>
            <w:tcW w:w="4322" w:type="dxa"/>
          </w:tcPr>
          <w:p w14:paraId="74FAED8E" w14:textId="77777777" w:rsidR="0073034B" w:rsidRPr="00D50577" w:rsidRDefault="0073034B" w:rsidP="006D0220">
            <w:pPr>
              <w:pStyle w:val="NormalWeb"/>
              <w:spacing w:before="0" w:beforeAutospacing="0" w:after="0" w:afterAutospacing="0"/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D50577">
              <w:rPr>
                <w:rFonts w:ascii="Poppins" w:hAnsi="Poppins" w:cs="Poppins"/>
                <w:b/>
                <w:sz w:val="20"/>
                <w:szCs w:val="20"/>
              </w:rPr>
              <w:t xml:space="preserve">Debería decir: </w:t>
            </w:r>
          </w:p>
          <w:p w14:paraId="59784AD5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76DBBD18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66F23B40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75D7F810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79547AA4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38F1D718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30D594C1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48522CDE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13901D6A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1AC51A0A" w14:textId="77777777" w:rsidR="0073034B" w:rsidRPr="00D50577" w:rsidRDefault="0073034B" w:rsidP="006D0220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73034B" w:rsidRPr="00D50577" w14:paraId="69D4AC41" w14:textId="77777777" w:rsidTr="006D0220">
        <w:tc>
          <w:tcPr>
            <w:tcW w:w="8644" w:type="dxa"/>
            <w:gridSpan w:val="2"/>
          </w:tcPr>
          <w:p w14:paraId="7E569FF2" w14:textId="5FDFED2D" w:rsidR="0073034B" w:rsidRDefault="0073034B" w:rsidP="006D0220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D50577">
              <w:rPr>
                <w:rFonts w:ascii="Poppins" w:hAnsi="Poppins" w:cs="Poppins"/>
                <w:b/>
                <w:sz w:val="20"/>
                <w:szCs w:val="20"/>
              </w:rPr>
              <w:t>Justificación:</w:t>
            </w:r>
          </w:p>
          <w:p w14:paraId="2C9ACA10" w14:textId="4946A52C" w:rsidR="005B0988" w:rsidRDefault="005B0988" w:rsidP="006D0220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363B6F43" w14:textId="212834DC" w:rsidR="005B0988" w:rsidRDefault="005B0988" w:rsidP="006D0220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1E809565" w14:textId="77777777" w:rsidR="005B0988" w:rsidRDefault="005B0988" w:rsidP="006D0220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52C4FAC1" w14:textId="03B00763" w:rsidR="0073034B" w:rsidRPr="00D50577" w:rsidRDefault="0073034B" w:rsidP="006D0220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</w:tbl>
    <w:p w14:paraId="1EE13A44" w14:textId="77777777" w:rsidR="0073034B" w:rsidRPr="00D50577" w:rsidRDefault="0073034B" w:rsidP="0073034B">
      <w:pPr>
        <w:rPr>
          <w:rFonts w:ascii="Poppins" w:hAnsi="Poppins" w:cs="Poppins"/>
          <w:b/>
          <w:sz w:val="20"/>
          <w:szCs w:val="20"/>
        </w:rPr>
      </w:pPr>
    </w:p>
    <w:p w14:paraId="51609346" w14:textId="43746FC7" w:rsidR="00E1063D" w:rsidRDefault="00E1063D" w:rsidP="00E1063D">
      <w:pPr>
        <w:spacing w:after="0" w:line="240" w:lineRule="auto"/>
        <w:contextualSpacing/>
        <w:jc w:val="both"/>
        <w:rPr>
          <w:rFonts w:ascii="Poppins" w:hAnsi="Poppins" w:cs="Poppins"/>
          <w:b/>
        </w:rPr>
      </w:pPr>
      <w:r w:rsidRPr="00485774">
        <w:rPr>
          <w:rFonts w:ascii="Poppins" w:hAnsi="Poppins" w:cs="Poppins"/>
          <w:b/>
        </w:rPr>
        <w:t>ENMIENDA Nº XX</w:t>
      </w:r>
    </w:p>
    <w:p w14:paraId="6AD1A41E" w14:textId="77777777" w:rsidR="00485774" w:rsidRPr="00485774" w:rsidRDefault="00485774" w:rsidP="00E1063D">
      <w:pPr>
        <w:spacing w:after="0" w:line="240" w:lineRule="auto"/>
        <w:contextualSpacing/>
        <w:jc w:val="both"/>
        <w:rPr>
          <w:rFonts w:ascii="Poppins" w:hAnsi="Poppins" w:cs="Poppins"/>
          <w:b/>
          <w:color w:val="FF0000"/>
        </w:rPr>
      </w:pPr>
    </w:p>
    <w:p w14:paraId="00FEC252" w14:textId="6242D2EB" w:rsidR="00E1063D" w:rsidRDefault="00E1063D" w:rsidP="00E1063D">
      <w:pPr>
        <w:contextualSpacing/>
        <w:jc w:val="both"/>
        <w:rPr>
          <w:rFonts w:ascii="Poppins" w:hAnsi="Poppins" w:cs="Poppins"/>
          <w:b/>
          <w:sz w:val="20"/>
          <w:szCs w:val="20"/>
        </w:rPr>
      </w:pPr>
      <w:r w:rsidRPr="00D50577">
        <w:rPr>
          <w:rFonts w:ascii="Poppins" w:hAnsi="Poppins" w:cs="Poppins"/>
          <w:b/>
          <w:sz w:val="20"/>
          <w:szCs w:val="20"/>
        </w:rPr>
        <w:t xml:space="preserve">Artículo XX. </w:t>
      </w:r>
    </w:p>
    <w:p w14:paraId="38A277D5" w14:textId="263DC5D9" w:rsidR="00C710D1" w:rsidRPr="00D50577" w:rsidRDefault="00C710D1" w:rsidP="00E1063D">
      <w:pPr>
        <w:contextualSpacing/>
        <w:jc w:val="both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 xml:space="preserve">Enmienda de </w:t>
      </w:r>
      <w:r w:rsidR="000E6481" w:rsidRPr="000E6481">
        <w:rPr>
          <w:rFonts w:ascii="Poppins" w:hAnsi="Poppins" w:cs="Poppins"/>
          <w:b/>
          <w:i/>
          <w:iCs/>
          <w:sz w:val="20"/>
          <w:szCs w:val="20"/>
        </w:rPr>
        <w:t>adición/modificación/supresión</w:t>
      </w:r>
      <w:r w:rsidR="00E87EE5">
        <w:rPr>
          <w:rFonts w:ascii="Poppins" w:hAnsi="Poppins" w:cs="Poppins"/>
          <w:b/>
          <w:i/>
          <w:iCs/>
          <w:sz w:val="20"/>
          <w:szCs w:val="20"/>
        </w:rPr>
        <w:t>.</w:t>
      </w:r>
    </w:p>
    <w:p w14:paraId="487167C1" w14:textId="77777777" w:rsidR="00E1063D" w:rsidRPr="00D50577" w:rsidRDefault="00E1063D" w:rsidP="00E1063D">
      <w:pPr>
        <w:spacing w:line="240" w:lineRule="auto"/>
        <w:contextualSpacing/>
        <w:rPr>
          <w:rFonts w:ascii="Poppins" w:hAnsi="Poppins" w:cs="Poppins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E1063D" w:rsidRPr="00D50577" w14:paraId="155489C4" w14:textId="77777777" w:rsidTr="009D3726">
        <w:tc>
          <w:tcPr>
            <w:tcW w:w="4322" w:type="dxa"/>
          </w:tcPr>
          <w:p w14:paraId="742A0CD3" w14:textId="0512DF92" w:rsidR="00E1063D" w:rsidRPr="00D50577" w:rsidRDefault="00E1063D" w:rsidP="009D3726">
            <w:pPr>
              <w:contextualSpacing/>
              <w:jc w:val="both"/>
              <w:rPr>
                <w:rFonts w:ascii="Poppins" w:eastAsia="Times New Roman" w:hAnsi="Poppins" w:cs="Poppins"/>
                <w:b/>
                <w:sz w:val="20"/>
                <w:szCs w:val="20"/>
                <w:lang w:eastAsia="es-ES"/>
              </w:rPr>
            </w:pPr>
            <w:r w:rsidRPr="00D50577">
              <w:rPr>
                <w:rFonts w:ascii="Poppins" w:eastAsia="Times New Roman" w:hAnsi="Poppins" w:cs="Poppins"/>
                <w:b/>
                <w:sz w:val="20"/>
                <w:szCs w:val="20"/>
                <w:lang w:eastAsia="es-ES"/>
              </w:rPr>
              <w:t>Donde dice:</w:t>
            </w:r>
          </w:p>
        </w:tc>
        <w:tc>
          <w:tcPr>
            <w:tcW w:w="4322" w:type="dxa"/>
          </w:tcPr>
          <w:p w14:paraId="0C3AED12" w14:textId="77777777" w:rsidR="00E1063D" w:rsidRPr="00D50577" w:rsidRDefault="00E1063D" w:rsidP="009D3726">
            <w:pPr>
              <w:pStyle w:val="NormalWeb"/>
              <w:spacing w:before="0" w:beforeAutospacing="0" w:after="0" w:afterAutospacing="0"/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D50577">
              <w:rPr>
                <w:rFonts w:ascii="Poppins" w:hAnsi="Poppins" w:cs="Poppins"/>
                <w:b/>
                <w:sz w:val="20"/>
                <w:szCs w:val="20"/>
              </w:rPr>
              <w:t xml:space="preserve">Debería decir: </w:t>
            </w:r>
          </w:p>
          <w:p w14:paraId="4BA58D1A" w14:textId="77777777" w:rsidR="00E1063D" w:rsidRPr="00D50577" w:rsidRDefault="00E1063D" w:rsidP="009D3726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2922F5D0" w14:textId="77777777" w:rsidR="00E1063D" w:rsidRPr="00D50577" w:rsidRDefault="00E1063D" w:rsidP="009D3726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3D3CFE76" w14:textId="77777777" w:rsidR="00E1063D" w:rsidRPr="00D50577" w:rsidRDefault="00E1063D" w:rsidP="009D3726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67FABCCC" w14:textId="77777777" w:rsidR="00E1063D" w:rsidRPr="00D50577" w:rsidRDefault="00E1063D" w:rsidP="009D3726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1929C656" w14:textId="77777777" w:rsidR="00E1063D" w:rsidRPr="00D50577" w:rsidRDefault="00E1063D" w:rsidP="009D3726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72AA9E1E" w14:textId="77777777" w:rsidR="00E1063D" w:rsidRPr="00D50577" w:rsidRDefault="00E1063D" w:rsidP="009D3726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1680CCAD" w14:textId="77777777" w:rsidR="00E1063D" w:rsidRPr="00D50577" w:rsidRDefault="00E1063D" w:rsidP="009D3726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630A1856" w14:textId="77777777" w:rsidR="00E1063D" w:rsidRPr="00D50577" w:rsidRDefault="00E1063D" w:rsidP="009D3726">
            <w:pPr>
              <w:contextualSpacing/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E1063D" w:rsidRPr="00D50577" w14:paraId="009B69F6" w14:textId="77777777" w:rsidTr="009D3726">
        <w:tc>
          <w:tcPr>
            <w:tcW w:w="8644" w:type="dxa"/>
            <w:gridSpan w:val="2"/>
          </w:tcPr>
          <w:p w14:paraId="6735E012" w14:textId="43698307" w:rsidR="00E1063D" w:rsidRDefault="00E1063D" w:rsidP="009D3726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  <w:r w:rsidRPr="00D50577">
              <w:rPr>
                <w:rFonts w:ascii="Poppins" w:hAnsi="Poppins" w:cs="Poppins"/>
                <w:b/>
                <w:sz w:val="20"/>
                <w:szCs w:val="20"/>
              </w:rPr>
              <w:lastRenderedPageBreak/>
              <w:t>Justificación:</w:t>
            </w:r>
          </w:p>
          <w:p w14:paraId="41D48360" w14:textId="10C0DFEE" w:rsidR="00086F64" w:rsidRDefault="00086F64" w:rsidP="009D3726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525B7012" w14:textId="77777777" w:rsidR="00086F64" w:rsidRPr="00D50577" w:rsidRDefault="00086F64" w:rsidP="009D3726">
            <w:pPr>
              <w:jc w:val="both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18E1F167" w14:textId="77777777" w:rsidR="00E1063D" w:rsidRPr="00D50577" w:rsidRDefault="00E1063D" w:rsidP="009D3726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2EF6AE3F" w14:textId="77777777" w:rsidR="00E1063D" w:rsidRPr="00D50577" w:rsidRDefault="00E1063D" w:rsidP="009D3726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488778B5" w14:textId="77777777" w:rsidR="00E1063D" w:rsidRPr="00D50577" w:rsidRDefault="00E1063D" w:rsidP="009D3726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102E9F15" w14:textId="77777777" w:rsidR="00E1063D" w:rsidRPr="00D50577" w:rsidRDefault="00E1063D" w:rsidP="009D3726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6799AE9C" w14:textId="77777777" w:rsidR="00E1063D" w:rsidRPr="00D50577" w:rsidRDefault="00E1063D" w:rsidP="009D3726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0DCC898A" w14:textId="77777777" w:rsidR="00E1063D" w:rsidRPr="00D50577" w:rsidRDefault="00E1063D" w:rsidP="009D3726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7AC53810" w14:textId="77777777" w:rsidR="00E1063D" w:rsidRPr="00D50577" w:rsidRDefault="00E1063D" w:rsidP="009D3726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7B04C235" w14:textId="77777777" w:rsidR="00E1063D" w:rsidRPr="00D50577" w:rsidRDefault="00E1063D" w:rsidP="009D3726">
            <w:pPr>
              <w:jc w:val="both"/>
              <w:rPr>
                <w:rFonts w:ascii="Poppins" w:hAnsi="Poppins" w:cs="Poppins"/>
                <w:bCs/>
                <w:sz w:val="20"/>
                <w:szCs w:val="20"/>
              </w:rPr>
            </w:pPr>
            <w:r w:rsidRPr="00D50577">
              <w:rPr>
                <w:rFonts w:ascii="Poppins" w:hAnsi="Poppins" w:cs="Poppins"/>
                <w:bCs/>
                <w:sz w:val="20"/>
                <w:szCs w:val="20"/>
              </w:rPr>
              <w:t xml:space="preserve"> </w:t>
            </w:r>
          </w:p>
        </w:tc>
      </w:tr>
    </w:tbl>
    <w:p w14:paraId="653CBBD6" w14:textId="77777777" w:rsidR="00E1063D" w:rsidRPr="00D50577" w:rsidRDefault="00E1063D" w:rsidP="00E1063D">
      <w:pPr>
        <w:rPr>
          <w:rFonts w:ascii="Poppins" w:hAnsi="Poppins" w:cs="Poppins"/>
          <w:b/>
          <w:sz w:val="20"/>
          <w:szCs w:val="20"/>
        </w:rPr>
      </w:pPr>
    </w:p>
    <w:p w14:paraId="65FEE6CB" w14:textId="77777777" w:rsidR="00E1063D" w:rsidRPr="00D50577" w:rsidRDefault="00E1063D" w:rsidP="00E1063D">
      <w:pPr>
        <w:rPr>
          <w:rFonts w:ascii="Poppins" w:hAnsi="Poppins" w:cs="Poppins"/>
          <w:b/>
          <w:sz w:val="20"/>
          <w:szCs w:val="20"/>
        </w:rPr>
      </w:pPr>
    </w:p>
    <w:p w14:paraId="1D60BB16" w14:textId="77777777" w:rsidR="00902342" w:rsidRPr="00D50577" w:rsidRDefault="00902342" w:rsidP="0057497C">
      <w:pPr>
        <w:rPr>
          <w:rFonts w:ascii="Poppins" w:hAnsi="Poppins" w:cs="Poppins"/>
          <w:b/>
          <w:sz w:val="20"/>
          <w:szCs w:val="20"/>
        </w:rPr>
      </w:pPr>
    </w:p>
    <w:sectPr w:rsidR="00902342" w:rsidRPr="00D5057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0339" w14:textId="77777777" w:rsidR="00267747" w:rsidRDefault="00267747" w:rsidP="008E1DF2">
      <w:pPr>
        <w:spacing w:after="0" w:line="240" w:lineRule="auto"/>
      </w:pPr>
      <w:r>
        <w:separator/>
      </w:r>
    </w:p>
  </w:endnote>
  <w:endnote w:type="continuationSeparator" w:id="0">
    <w:p w14:paraId="772083CE" w14:textId="77777777" w:rsidR="00267747" w:rsidRDefault="00267747" w:rsidP="008E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9077689"/>
      <w:docPartObj>
        <w:docPartGallery w:val="Page Numbers (Bottom of Page)"/>
        <w:docPartUnique/>
      </w:docPartObj>
    </w:sdtPr>
    <w:sdtEndPr>
      <w:rPr>
        <w:rFonts w:ascii="Poppins" w:hAnsi="Poppins" w:cs="Poppins"/>
        <w:sz w:val="20"/>
        <w:szCs w:val="20"/>
      </w:rPr>
    </w:sdtEndPr>
    <w:sdtContent>
      <w:p w14:paraId="6B492CE2" w14:textId="00F52E49" w:rsidR="00C710D1" w:rsidRPr="00C710D1" w:rsidRDefault="00C710D1">
        <w:pPr>
          <w:pStyle w:val="Piedepgina"/>
          <w:jc w:val="right"/>
          <w:rPr>
            <w:rFonts w:ascii="Poppins" w:hAnsi="Poppins" w:cs="Poppins"/>
            <w:sz w:val="20"/>
            <w:szCs w:val="20"/>
          </w:rPr>
        </w:pPr>
        <w:r w:rsidRPr="00C710D1">
          <w:rPr>
            <w:rFonts w:ascii="Poppins" w:hAnsi="Poppins" w:cs="Poppins"/>
            <w:sz w:val="20"/>
            <w:szCs w:val="20"/>
          </w:rPr>
          <w:fldChar w:fldCharType="begin"/>
        </w:r>
        <w:r w:rsidRPr="00C710D1">
          <w:rPr>
            <w:rFonts w:ascii="Poppins" w:hAnsi="Poppins" w:cs="Poppins"/>
            <w:sz w:val="20"/>
            <w:szCs w:val="20"/>
          </w:rPr>
          <w:instrText>PAGE   \* MERGEFORMAT</w:instrText>
        </w:r>
        <w:r w:rsidRPr="00C710D1">
          <w:rPr>
            <w:rFonts w:ascii="Poppins" w:hAnsi="Poppins" w:cs="Poppins"/>
            <w:sz w:val="20"/>
            <w:szCs w:val="20"/>
          </w:rPr>
          <w:fldChar w:fldCharType="separate"/>
        </w:r>
        <w:r w:rsidRPr="00C710D1">
          <w:rPr>
            <w:rFonts w:ascii="Poppins" w:hAnsi="Poppins" w:cs="Poppins"/>
            <w:sz w:val="20"/>
            <w:szCs w:val="20"/>
          </w:rPr>
          <w:t>2</w:t>
        </w:r>
        <w:r w:rsidRPr="00C710D1">
          <w:rPr>
            <w:rFonts w:ascii="Poppins" w:hAnsi="Poppins" w:cs="Poppins"/>
            <w:sz w:val="20"/>
            <w:szCs w:val="20"/>
          </w:rPr>
          <w:fldChar w:fldCharType="end"/>
        </w:r>
      </w:p>
    </w:sdtContent>
  </w:sdt>
  <w:p w14:paraId="1CCF8E30" w14:textId="77777777" w:rsidR="008E1DF2" w:rsidRDefault="008E1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3C56" w14:textId="77777777" w:rsidR="00267747" w:rsidRDefault="00267747" w:rsidP="008E1DF2">
      <w:pPr>
        <w:spacing w:after="0" w:line="240" w:lineRule="auto"/>
      </w:pPr>
      <w:r>
        <w:separator/>
      </w:r>
    </w:p>
  </w:footnote>
  <w:footnote w:type="continuationSeparator" w:id="0">
    <w:p w14:paraId="32F24519" w14:textId="77777777" w:rsidR="00267747" w:rsidRDefault="00267747" w:rsidP="008E1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7C"/>
    <w:rsid w:val="00046AD8"/>
    <w:rsid w:val="00084FE1"/>
    <w:rsid w:val="00086F64"/>
    <w:rsid w:val="000E0D28"/>
    <w:rsid w:val="000E6481"/>
    <w:rsid w:val="000F6C14"/>
    <w:rsid w:val="002324B9"/>
    <w:rsid w:val="002520AE"/>
    <w:rsid w:val="00267747"/>
    <w:rsid w:val="00283C6B"/>
    <w:rsid w:val="002A06E9"/>
    <w:rsid w:val="002E7DD9"/>
    <w:rsid w:val="00334822"/>
    <w:rsid w:val="00384AB9"/>
    <w:rsid w:val="003C6C98"/>
    <w:rsid w:val="00477935"/>
    <w:rsid w:val="00485774"/>
    <w:rsid w:val="004E17A8"/>
    <w:rsid w:val="004E6405"/>
    <w:rsid w:val="00506237"/>
    <w:rsid w:val="00564B0E"/>
    <w:rsid w:val="00573F04"/>
    <w:rsid w:val="0057497C"/>
    <w:rsid w:val="005B0988"/>
    <w:rsid w:val="005B13EF"/>
    <w:rsid w:val="005C448D"/>
    <w:rsid w:val="006B266E"/>
    <w:rsid w:val="006F510B"/>
    <w:rsid w:val="0073034B"/>
    <w:rsid w:val="00770EC9"/>
    <w:rsid w:val="007968BA"/>
    <w:rsid w:val="00802661"/>
    <w:rsid w:val="00897BB9"/>
    <w:rsid w:val="008E1DF2"/>
    <w:rsid w:val="008E3BDB"/>
    <w:rsid w:val="00902342"/>
    <w:rsid w:val="009D3726"/>
    <w:rsid w:val="00A162D3"/>
    <w:rsid w:val="00B540E9"/>
    <w:rsid w:val="00B871D8"/>
    <w:rsid w:val="00C05ED9"/>
    <w:rsid w:val="00C710D1"/>
    <w:rsid w:val="00C723E8"/>
    <w:rsid w:val="00CB200A"/>
    <w:rsid w:val="00CD56BC"/>
    <w:rsid w:val="00CF35C1"/>
    <w:rsid w:val="00D47126"/>
    <w:rsid w:val="00D50577"/>
    <w:rsid w:val="00D93C60"/>
    <w:rsid w:val="00DB770A"/>
    <w:rsid w:val="00DC75F1"/>
    <w:rsid w:val="00DF47B7"/>
    <w:rsid w:val="00E1063D"/>
    <w:rsid w:val="00E3693E"/>
    <w:rsid w:val="00E87EE5"/>
    <w:rsid w:val="00EE24A8"/>
    <w:rsid w:val="00EE56BF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EC2F"/>
  <w15:chartTrackingRefBased/>
  <w15:docId w15:val="{9CFE69AC-11F2-48DA-ACF7-7E7D34F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7C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4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7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02342"/>
    <w:pPr>
      <w:spacing w:after="160" w:line="256" w:lineRule="auto"/>
      <w:ind w:left="720"/>
      <w:contextualSpacing/>
      <w:jc w:val="both"/>
    </w:pPr>
    <w:rPr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02342"/>
    <w:pPr>
      <w:widowControl w:val="0"/>
      <w:spacing w:after="0" w:line="240" w:lineRule="auto"/>
      <w:ind w:left="843" w:firstLine="34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2342"/>
    <w:rPr>
      <w:rFonts w:ascii="Arial" w:eastAsia="Arial" w:hAnsi="Arial"/>
      <w:sz w:val="20"/>
      <w:szCs w:val="20"/>
      <w:lang w:val="en-US"/>
    </w:rPr>
  </w:style>
  <w:style w:type="paragraph" w:customStyle="1" w:styleId="Default">
    <w:name w:val="Default"/>
    <w:rsid w:val="00084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084FE1"/>
    <w:pPr>
      <w:spacing w:line="201" w:lineRule="atLeast"/>
    </w:pPr>
    <w:rPr>
      <w:color w:val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4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8E1D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E1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F2"/>
  </w:style>
  <w:style w:type="paragraph" w:styleId="Piedepgina">
    <w:name w:val="footer"/>
    <w:basedOn w:val="Normal"/>
    <w:link w:val="PiedepginaCar"/>
    <w:uiPriority w:val="99"/>
    <w:unhideWhenUsed/>
    <w:rsid w:val="008E1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F2"/>
  </w:style>
  <w:style w:type="paragraph" w:customStyle="1" w:styleId="parrafo">
    <w:name w:val="parrafo"/>
    <w:basedOn w:val="Normal"/>
    <w:rsid w:val="00EE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EE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 Ramos, Paloma</dc:creator>
  <cp:keywords/>
  <dc:description/>
  <cp:lastModifiedBy>Mateos Capel, Aurora</cp:lastModifiedBy>
  <cp:revision>52</cp:revision>
  <dcterms:created xsi:type="dcterms:W3CDTF">2020-04-20T11:16:00Z</dcterms:created>
  <dcterms:modified xsi:type="dcterms:W3CDTF">2021-02-08T09:08:00Z</dcterms:modified>
</cp:coreProperties>
</file>